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附件1</w:t>
      </w:r>
    </w:p>
    <w:p>
      <w:pPr>
        <w:widowControl/>
        <w:spacing w:before="225" w:after="225" w:line="390" w:lineRule="atLeast"/>
        <w:jc w:val="center"/>
        <w:outlineLvl w:val="0"/>
        <w:rPr>
          <w:rFonts w:hint="eastAsia" w:ascii="小标宋" w:hAnsi="Times New Roman" w:eastAsia="小标宋"/>
          <w:kern w:val="36"/>
          <w:sz w:val="32"/>
          <w:szCs w:val="36"/>
        </w:rPr>
      </w:pPr>
      <w:r>
        <w:rPr>
          <w:rFonts w:ascii="小标宋" w:hAnsi="Times New Roman" w:eastAsia="小标宋"/>
          <w:kern w:val="36"/>
          <w:sz w:val="32"/>
          <w:szCs w:val="36"/>
        </w:rPr>
        <w:t>2023</w:t>
      </w:r>
      <w:r>
        <w:rPr>
          <w:rFonts w:hint="eastAsia" w:ascii="小标宋" w:hAnsi="Times New Roman" w:eastAsia="小标宋"/>
          <w:kern w:val="36"/>
          <w:sz w:val="32"/>
          <w:szCs w:val="36"/>
        </w:rPr>
        <w:t>年度“中国生命科学十大进展”推荐表</w:t>
      </w:r>
    </w:p>
    <w:tbl>
      <w:tblPr>
        <w:tblStyle w:val="2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44"/>
        <w:gridCol w:w="991"/>
        <w:gridCol w:w="4085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项目名称</w:t>
            </w:r>
          </w:p>
        </w:tc>
        <w:tc>
          <w:tcPr>
            <w:tcW w:w="758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项目类别</w:t>
            </w:r>
          </w:p>
        </w:tc>
        <w:tc>
          <w:tcPr>
            <w:tcW w:w="7582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（知识创新类或技术创新类）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1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主要完成人信息：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</w:t>
            </w:r>
            <w:r>
              <w:rPr>
                <w:rFonts w:hint="eastAsia" w:ascii="黑体" w:hAnsi="黑体" w:eastAsia="黑体"/>
                <w:bCs/>
                <w:szCs w:val="21"/>
              </w:rPr>
              <w:t>按对项目的贡献排序，填写主要完成人信息，主要完成人不超过5人；申报单位不超过5个。）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主要贡献（不限字数）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85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923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项目的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特色、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创新点及重大科学意义</w:t>
            </w:r>
            <w:r>
              <w:rPr>
                <w:rFonts w:ascii="宋体" w:hAnsi="宋体"/>
                <w:sz w:val="28"/>
                <w:szCs w:val="28"/>
              </w:rPr>
              <w:t>（限中文300字）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23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标志性成果</w:t>
            </w:r>
            <w:r>
              <w:rPr>
                <w:rFonts w:ascii="宋体" w:hAnsi="宋体"/>
                <w:sz w:val="28"/>
                <w:szCs w:val="28"/>
              </w:rPr>
              <w:t>（包括发表论文、发明专利、所获奖励等）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29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推荐学会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专业性推荐意见</w:t>
            </w:r>
          </w:p>
          <w:p>
            <w:pPr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限</w:t>
            </w:r>
            <w:r>
              <w:rPr>
                <w:rFonts w:ascii="宋体" w:hAnsi="宋体"/>
                <w:sz w:val="28"/>
                <w:szCs w:val="28"/>
              </w:rPr>
              <w:t>中文</w:t>
            </w: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00字）</w:t>
            </w:r>
          </w:p>
        </w:tc>
        <w:tc>
          <w:tcPr>
            <w:tcW w:w="693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VjZjc1MjQ1MjYyMzc2MjVjN2EwODg0OTUzNTAifQ=="/>
  </w:docVars>
  <w:rsids>
    <w:rsidRoot w:val="547D3ED2"/>
    <w:rsid w:val="547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2023-11-01T02:38:00Z</dcterms:created>
  <dc:creator>Juntao</dc:creator>
  <cp:lastModifiedBy>Juntao</cp:lastModifiedBy>
  <dcterms:modified xsi:type="dcterms:W3CDTF">2023-11-01T02:38:37Z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1D7311E2CB144382973ED324541A5137_11</vt:lpwstr>
  </property>
</Properties>
</file>